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571A86" w:rsidRDefault="00571A86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2000000" w14:textId="77777777" w:rsidR="00571A86" w:rsidRDefault="00571A86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3000000" w14:textId="77777777" w:rsidR="00571A86" w:rsidRDefault="00000000">
      <w:pPr>
        <w:jc w:val="center"/>
        <w:rPr>
          <w:rFonts w:ascii="Times New Roman" w:hAnsi="Times New Roman"/>
          <w:b/>
          <w:color w:val="2800FF"/>
          <w:sz w:val="32"/>
        </w:rPr>
      </w:pPr>
      <w:r>
        <w:rPr>
          <w:rFonts w:ascii="Times New Roman" w:hAnsi="Times New Roman"/>
          <w:b/>
          <w:color w:val="2800FF"/>
          <w:sz w:val="32"/>
        </w:rPr>
        <w:t>Изначально Вышестоящий Дом Изначально Вышестоящего Отца</w:t>
      </w:r>
    </w:p>
    <w:p w14:paraId="5FFCCD5C" w14:textId="0C6DD88A" w:rsidR="00CE4638" w:rsidRPr="00D35A57" w:rsidRDefault="008D037B" w:rsidP="00D35A57">
      <w:pPr>
        <w:jc w:val="center"/>
        <w:rPr>
          <w:rFonts w:ascii="Times New Roman" w:hAnsi="Times New Roman"/>
          <w:color w:val="FF0000"/>
        </w:rPr>
      </w:pPr>
      <w:bookmarkStart w:id="0" w:name="_Hlk135922976"/>
      <w:r>
        <w:rPr>
          <w:rFonts w:ascii="Times New Roman" w:hAnsi="Times New Roman"/>
          <w:color w:val="FF0000"/>
        </w:rPr>
        <w:t xml:space="preserve">947 Архетип Изначально Вышестоящего Аватара Синтеза Александра Изначально Вышестоящего Аватара Синтеза Кут Хуми каждого космоса </w:t>
      </w:r>
      <w:bookmarkStart w:id="1" w:name="_Hlk146729073"/>
      <w:bookmarkEnd w:id="0"/>
    </w:p>
    <w:p w14:paraId="37F9D850" w14:textId="59C2C7A6" w:rsidR="00CE4638" w:rsidRDefault="00000000" w:rsidP="00CE4638">
      <w:pPr>
        <w:spacing w:befor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П</w:t>
      </w:r>
      <w:r>
        <w:rPr>
          <w:rFonts w:ascii="Times New Roman" w:hAnsi="Times New Roman"/>
          <w:b/>
          <w:caps/>
          <w:sz w:val="28"/>
        </w:rPr>
        <w:t>ротокол</w:t>
      </w:r>
      <w:r>
        <w:rPr>
          <w:rFonts w:ascii="Times New Roman" w:hAnsi="Times New Roman"/>
          <w:b/>
          <w:sz w:val="28"/>
        </w:rPr>
        <w:t xml:space="preserve"> к </w:t>
      </w:r>
      <w:r w:rsidR="00D35A57">
        <w:rPr>
          <w:rFonts w:ascii="Times New Roman" w:hAnsi="Times New Roman"/>
          <w:b/>
          <w:sz w:val="28"/>
        </w:rPr>
        <w:t xml:space="preserve">Парадигмальному </w:t>
      </w:r>
      <w:r>
        <w:rPr>
          <w:rFonts w:ascii="Times New Roman" w:hAnsi="Times New Roman"/>
          <w:b/>
          <w:sz w:val="28"/>
        </w:rPr>
        <w:t>Совету</w:t>
      </w:r>
      <w:r w:rsidR="00D35A57">
        <w:rPr>
          <w:rFonts w:ascii="Times New Roman" w:hAnsi="Times New Roman"/>
          <w:b/>
          <w:sz w:val="28"/>
        </w:rPr>
        <w:t xml:space="preserve"> ИВДИВО</w:t>
      </w:r>
      <w:r w:rsidR="00C40545">
        <w:rPr>
          <w:rFonts w:ascii="Times New Roman" w:hAnsi="Times New Roman"/>
          <w:b/>
          <w:sz w:val="28"/>
        </w:rPr>
        <w:t xml:space="preserve"> Сочи</w:t>
      </w:r>
      <w:r w:rsidR="006D487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от </w:t>
      </w:r>
      <w:r w:rsidR="00260D9E">
        <w:rPr>
          <w:rFonts w:ascii="Times New Roman" w:hAnsi="Times New Roman"/>
          <w:b/>
          <w:sz w:val="28"/>
        </w:rPr>
        <w:t>1</w:t>
      </w:r>
      <w:r w:rsidR="008E0C9F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>.</w:t>
      </w:r>
      <w:r w:rsidR="00C40545">
        <w:rPr>
          <w:rFonts w:ascii="Times New Roman" w:hAnsi="Times New Roman"/>
          <w:b/>
          <w:sz w:val="28"/>
        </w:rPr>
        <w:t>1</w:t>
      </w:r>
      <w:r w:rsidR="008E0C9F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>.202</w:t>
      </w:r>
      <w:r w:rsidR="003834B5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г.</w:t>
      </w:r>
      <w:r>
        <w:rPr>
          <w:rFonts w:ascii="Times New Roman" w:hAnsi="Times New Roman"/>
        </w:rPr>
        <w:t xml:space="preserve"> </w:t>
      </w:r>
    </w:p>
    <w:p w14:paraId="6C49A204" w14:textId="3236DECA" w:rsidR="00887D3C" w:rsidRDefault="00CE4638" w:rsidP="00887D3C">
      <w:pPr>
        <w:spacing w:before="240"/>
        <w:jc w:val="center"/>
        <w:rPr>
          <w:rFonts w:ascii="Times New Roman" w:hAnsi="Times New Roman"/>
          <w:b/>
          <w:bCs/>
          <w:color w:val="002060"/>
        </w:rPr>
      </w:pPr>
      <w:r w:rsidRPr="00D35A57">
        <w:rPr>
          <w:rFonts w:ascii="Times New Roman" w:hAnsi="Times New Roman"/>
          <w:b/>
          <w:bCs/>
          <w:color w:val="002060"/>
        </w:rPr>
        <w:t>Тема</w:t>
      </w:r>
      <w:r>
        <w:rPr>
          <w:rFonts w:ascii="Times New Roman" w:hAnsi="Times New Roman"/>
          <w:b/>
          <w:bCs/>
        </w:rPr>
        <w:t>-</w:t>
      </w:r>
      <w:r w:rsidR="002E22E5">
        <w:rPr>
          <w:rFonts w:ascii="Times New Roman" w:hAnsi="Times New Roman"/>
          <w:b/>
          <w:bCs/>
          <w:color w:val="002060"/>
        </w:rPr>
        <w:t xml:space="preserve"> </w:t>
      </w:r>
      <w:bookmarkEnd w:id="1"/>
      <w:r w:rsidR="00781497">
        <w:rPr>
          <w:rFonts w:ascii="Times New Roman" w:hAnsi="Times New Roman"/>
          <w:b/>
          <w:bCs/>
          <w:color w:val="002060"/>
        </w:rPr>
        <w:t>7-мь</w:t>
      </w:r>
      <w:r w:rsidR="00E044DD">
        <w:rPr>
          <w:rFonts w:ascii="Times New Roman" w:hAnsi="Times New Roman"/>
          <w:b/>
          <w:bCs/>
          <w:color w:val="002060"/>
        </w:rPr>
        <w:t xml:space="preserve"> Космическ</w:t>
      </w:r>
      <w:r w:rsidR="00781497">
        <w:rPr>
          <w:rFonts w:ascii="Times New Roman" w:hAnsi="Times New Roman"/>
          <w:b/>
          <w:bCs/>
          <w:color w:val="002060"/>
        </w:rPr>
        <w:t>их</w:t>
      </w:r>
      <w:r w:rsidR="00E044DD">
        <w:rPr>
          <w:rFonts w:ascii="Times New Roman" w:hAnsi="Times New Roman"/>
          <w:b/>
          <w:bCs/>
          <w:color w:val="002060"/>
        </w:rPr>
        <w:t xml:space="preserve"> Пут</w:t>
      </w:r>
      <w:r w:rsidR="00781497">
        <w:rPr>
          <w:rFonts w:ascii="Times New Roman" w:hAnsi="Times New Roman"/>
          <w:b/>
          <w:bCs/>
          <w:color w:val="002060"/>
        </w:rPr>
        <w:t>ей</w:t>
      </w:r>
      <w:r w:rsidR="00E044DD">
        <w:rPr>
          <w:rFonts w:ascii="Times New Roman" w:hAnsi="Times New Roman"/>
          <w:b/>
          <w:bCs/>
          <w:color w:val="002060"/>
        </w:rPr>
        <w:t xml:space="preserve"> </w:t>
      </w:r>
      <w:r w:rsidR="00AB681E">
        <w:rPr>
          <w:rFonts w:ascii="Times New Roman" w:hAnsi="Times New Roman"/>
          <w:b/>
          <w:bCs/>
          <w:color w:val="002060"/>
        </w:rPr>
        <w:t>ИВДИВО</w:t>
      </w:r>
      <w:r w:rsidR="00E044DD">
        <w:rPr>
          <w:rFonts w:ascii="Times New Roman" w:hAnsi="Times New Roman"/>
          <w:b/>
          <w:bCs/>
          <w:color w:val="002060"/>
        </w:rPr>
        <w:t xml:space="preserve"> </w:t>
      </w:r>
    </w:p>
    <w:p w14:paraId="0A000000" w14:textId="76BB68EE" w:rsidR="00571A86" w:rsidRPr="00887D3C" w:rsidRDefault="00000000" w:rsidP="00887D3C">
      <w:pPr>
        <w:spacing w:before="240"/>
        <w:rPr>
          <w:rFonts w:ascii="Times New Roman" w:hAnsi="Times New Roman"/>
          <w:b/>
          <w:bCs/>
          <w:color w:val="002060"/>
        </w:rPr>
      </w:pPr>
      <w:r>
        <w:rPr>
          <w:rFonts w:ascii="Times New Roman" w:hAnsi="Times New Roman"/>
          <w:b/>
          <w:sz w:val="28"/>
        </w:rPr>
        <w:t>Присутствовало:</w:t>
      </w:r>
      <w:r>
        <w:rPr>
          <w:rFonts w:ascii="Times New Roman" w:hAnsi="Times New Roman"/>
        </w:rPr>
        <w:t xml:space="preserve"> </w:t>
      </w:r>
      <w:r w:rsidR="00913258">
        <w:rPr>
          <w:rFonts w:ascii="Times New Roman" w:hAnsi="Times New Roman"/>
        </w:rPr>
        <w:t>4</w:t>
      </w:r>
      <w:r w:rsidR="00297C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Аватар</w:t>
      </w:r>
      <w:r w:rsidR="00913258">
        <w:rPr>
          <w:rFonts w:ascii="Times New Roman" w:hAnsi="Times New Roman"/>
        </w:rPr>
        <w:t>а</w:t>
      </w:r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Аватаресс</w:t>
      </w:r>
      <w:r w:rsidR="00913258">
        <w:rPr>
          <w:rFonts w:ascii="Times New Roman" w:hAnsi="Times New Roman"/>
        </w:rPr>
        <w:t>ы</w:t>
      </w:r>
      <w:proofErr w:type="spellEnd"/>
      <w:r>
        <w:rPr>
          <w:rFonts w:ascii="Times New Roman" w:hAnsi="Times New Roman"/>
        </w:rPr>
        <w:t xml:space="preserve"> ИВО:</w:t>
      </w:r>
    </w:p>
    <w:p w14:paraId="1D9AB2CF" w14:textId="6B1D0837" w:rsidR="00C40545" w:rsidRDefault="007163A6" w:rsidP="00E044D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Паламарчук Ольга</w:t>
      </w:r>
    </w:p>
    <w:p w14:paraId="0FDB1708" w14:textId="10B40354" w:rsidR="004B1B84" w:rsidRPr="00E044DD" w:rsidRDefault="00E044DD" w:rsidP="00E044D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Коротеева Светлана</w:t>
      </w:r>
    </w:p>
    <w:p w14:paraId="225F8A58" w14:textId="3961614E" w:rsidR="003642C6" w:rsidRPr="00297C4F" w:rsidRDefault="00823740" w:rsidP="00297C4F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Романенкова</w:t>
      </w:r>
      <w:proofErr w:type="spellEnd"/>
      <w:r>
        <w:rPr>
          <w:rFonts w:ascii="Times New Roman" w:hAnsi="Times New Roman"/>
        </w:rPr>
        <w:t xml:space="preserve"> Оксана</w:t>
      </w:r>
    </w:p>
    <w:p w14:paraId="18550BAB" w14:textId="52C5C968" w:rsidR="00677A3B" w:rsidRPr="00913258" w:rsidRDefault="003642C6" w:rsidP="00913258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Стадник Сергей</w:t>
      </w:r>
    </w:p>
    <w:p w14:paraId="1B000000" w14:textId="77777777" w:rsidR="00571A86" w:rsidRDefault="00571A86">
      <w:pPr>
        <w:rPr>
          <w:rFonts w:ascii="Times New Roman" w:hAnsi="Times New Roman"/>
        </w:rPr>
      </w:pPr>
    </w:p>
    <w:p w14:paraId="48F88E52" w14:textId="069742E9" w:rsidR="003A41CA" w:rsidRDefault="00000000" w:rsidP="00887D3C">
      <w:pPr>
        <w:tabs>
          <w:tab w:val="left" w:pos="100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Состоялись</w:t>
      </w:r>
      <w:r>
        <w:rPr>
          <w:rFonts w:ascii="Times New Roman" w:hAnsi="Times New Roman"/>
          <w:b/>
        </w:rPr>
        <w:t>:</w:t>
      </w:r>
    </w:p>
    <w:p w14:paraId="25039B47" w14:textId="77777777" w:rsidR="00887D3C" w:rsidRPr="00887D3C" w:rsidRDefault="00887D3C" w:rsidP="00887D3C">
      <w:pPr>
        <w:tabs>
          <w:tab w:val="left" w:pos="1002"/>
        </w:tabs>
        <w:rPr>
          <w:rFonts w:ascii="Times New Roman" w:hAnsi="Times New Roman"/>
          <w:b/>
        </w:rPr>
      </w:pPr>
    </w:p>
    <w:p w14:paraId="41F359CE" w14:textId="1A423370" w:rsidR="00846A52" w:rsidRDefault="003834B5" w:rsidP="00B82486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</w:t>
      </w:r>
      <w:r w:rsidR="00781497">
        <w:rPr>
          <w:rFonts w:ascii="Times New Roman" w:hAnsi="Times New Roman"/>
        </w:rPr>
        <w:t xml:space="preserve">ссмотрели 7-рицу Космических Путей ИВО во </w:t>
      </w:r>
      <w:proofErr w:type="spellStart"/>
      <w:r w:rsidR="00781497">
        <w:rPr>
          <w:rFonts w:ascii="Times New Roman" w:hAnsi="Times New Roman"/>
        </w:rPr>
        <w:t>взаимокоординации</w:t>
      </w:r>
      <w:proofErr w:type="spellEnd"/>
      <w:r w:rsidR="00781497">
        <w:rPr>
          <w:rFonts w:ascii="Times New Roman" w:hAnsi="Times New Roman"/>
        </w:rPr>
        <w:t xml:space="preserve"> с 22-мя ИВДИВО.</w:t>
      </w:r>
    </w:p>
    <w:p w14:paraId="7EA870BE" w14:textId="4CCE8716" w:rsidR="00002A16" w:rsidRPr="00781497" w:rsidRDefault="00677A3B" w:rsidP="00781497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Стяжали </w:t>
      </w:r>
      <w:r w:rsidR="00781497">
        <w:rPr>
          <w:rFonts w:ascii="Times New Roman" w:hAnsi="Times New Roman"/>
        </w:rPr>
        <w:t>7-мь Стратегий подразделения ИВДИВО Сочи.</w:t>
      </w:r>
    </w:p>
    <w:p w14:paraId="2E5D0B5A" w14:textId="77777777" w:rsid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3505EA03" w14:textId="3EEF57D9" w:rsid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  <w:b/>
          <w:bCs/>
        </w:rPr>
      </w:pPr>
      <w:r w:rsidRPr="007163A6">
        <w:rPr>
          <w:rFonts w:ascii="Times New Roman" w:hAnsi="Times New Roman"/>
          <w:b/>
          <w:bCs/>
          <w:sz w:val="28"/>
          <w:szCs w:val="28"/>
        </w:rPr>
        <w:t>Тезы</w:t>
      </w:r>
      <w:r>
        <w:rPr>
          <w:rFonts w:ascii="Times New Roman" w:hAnsi="Times New Roman"/>
          <w:b/>
          <w:bCs/>
        </w:rPr>
        <w:t xml:space="preserve"> </w:t>
      </w:r>
      <w:r w:rsidRPr="007163A6">
        <w:rPr>
          <w:rFonts w:ascii="Times New Roman" w:hAnsi="Times New Roman"/>
          <w:b/>
          <w:bCs/>
          <w:sz w:val="28"/>
          <w:szCs w:val="28"/>
        </w:rPr>
        <w:t>Темы</w:t>
      </w:r>
      <w:r>
        <w:rPr>
          <w:rFonts w:ascii="Times New Roman" w:hAnsi="Times New Roman"/>
          <w:b/>
          <w:bCs/>
        </w:rPr>
        <w:t xml:space="preserve">: </w:t>
      </w:r>
    </w:p>
    <w:p w14:paraId="454CB218" w14:textId="13051827" w:rsidR="00763757" w:rsidRP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5224DA8B" w14:textId="0F1C4C74" w:rsidR="0091674E" w:rsidRPr="00FE4C25" w:rsidRDefault="007163A6" w:rsidP="006D48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</w:t>
      </w:r>
      <w:r w:rsidR="0091674E">
        <w:rPr>
          <w:rFonts w:ascii="Times New Roman" w:hAnsi="Times New Roman"/>
        </w:rPr>
        <w:t>—</w:t>
      </w:r>
      <w:r w:rsidR="00677A3B">
        <w:rPr>
          <w:rFonts w:ascii="Times New Roman" w:hAnsi="Times New Roman"/>
        </w:rPr>
        <w:t>Новые концеп</w:t>
      </w:r>
      <w:r w:rsidR="00781497">
        <w:rPr>
          <w:rFonts w:ascii="Times New Roman" w:hAnsi="Times New Roman"/>
        </w:rPr>
        <w:t>ции</w:t>
      </w:r>
      <w:r w:rsidR="00677A3B">
        <w:rPr>
          <w:rFonts w:ascii="Times New Roman" w:hAnsi="Times New Roman"/>
        </w:rPr>
        <w:t xml:space="preserve"> ИВДИВО </w:t>
      </w:r>
      <w:r w:rsidR="00781497">
        <w:rPr>
          <w:rFonts w:ascii="Times New Roman" w:hAnsi="Times New Roman"/>
        </w:rPr>
        <w:t xml:space="preserve">Космических </w:t>
      </w:r>
      <w:r w:rsidR="00677A3B">
        <w:rPr>
          <w:rFonts w:ascii="Times New Roman" w:hAnsi="Times New Roman"/>
        </w:rPr>
        <w:t>Пут</w:t>
      </w:r>
      <w:r w:rsidR="00781497">
        <w:rPr>
          <w:rFonts w:ascii="Times New Roman" w:hAnsi="Times New Roman"/>
        </w:rPr>
        <w:t>ей</w:t>
      </w:r>
      <w:r w:rsidR="00677A3B">
        <w:rPr>
          <w:rFonts w:ascii="Times New Roman" w:hAnsi="Times New Roman"/>
        </w:rPr>
        <w:t xml:space="preserve"> </w:t>
      </w:r>
      <w:proofErr w:type="spellStart"/>
      <w:r w:rsidR="00677A3B">
        <w:rPr>
          <w:rFonts w:ascii="Times New Roman" w:hAnsi="Times New Roman"/>
        </w:rPr>
        <w:t>ИВОм</w:t>
      </w:r>
      <w:proofErr w:type="spellEnd"/>
      <w:r w:rsidR="00677A3B">
        <w:rPr>
          <w:rFonts w:ascii="Times New Roman" w:hAnsi="Times New Roman"/>
        </w:rPr>
        <w:t xml:space="preserve"> </w:t>
      </w:r>
      <w:r w:rsidR="00781497">
        <w:rPr>
          <w:rFonts w:ascii="Times New Roman" w:hAnsi="Times New Roman"/>
        </w:rPr>
        <w:t>Стратегией</w:t>
      </w:r>
      <w:r w:rsidR="00913258">
        <w:rPr>
          <w:rFonts w:ascii="Times New Roman" w:hAnsi="Times New Roman"/>
        </w:rPr>
        <w:t xml:space="preserve"> подразделения ИВДИВО Сочи</w:t>
      </w:r>
      <w:r w:rsidR="00781497">
        <w:rPr>
          <w:rFonts w:ascii="Times New Roman" w:hAnsi="Times New Roman"/>
        </w:rPr>
        <w:t xml:space="preserve"> </w:t>
      </w:r>
      <w:r w:rsidR="00677A3B">
        <w:rPr>
          <w:rFonts w:ascii="Times New Roman" w:hAnsi="Times New Roman"/>
        </w:rPr>
        <w:t xml:space="preserve">Синтез-Академией Парадигмы Философии </w:t>
      </w:r>
      <w:proofErr w:type="spellStart"/>
      <w:r w:rsidR="00677A3B">
        <w:rPr>
          <w:rFonts w:ascii="Times New Roman" w:hAnsi="Times New Roman"/>
        </w:rPr>
        <w:t>Стратагемии</w:t>
      </w:r>
      <w:proofErr w:type="spellEnd"/>
      <w:r w:rsidR="00677A3B">
        <w:rPr>
          <w:rFonts w:ascii="Times New Roman" w:hAnsi="Times New Roman"/>
        </w:rPr>
        <w:t xml:space="preserve"> ИВО</w:t>
      </w:r>
      <w:r w:rsidR="00781497">
        <w:rPr>
          <w:rFonts w:ascii="Times New Roman" w:hAnsi="Times New Roman"/>
        </w:rPr>
        <w:t>.</w:t>
      </w:r>
    </w:p>
    <w:p w14:paraId="38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2000000" w14:textId="36A33360" w:rsidR="00571A86" w:rsidRDefault="00000000">
      <w:pPr>
        <w:tabs>
          <w:tab w:val="left" w:pos="100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Ключевые слова:</w:t>
      </w:r>
      <w:r w:rsidR="007163A6">
        <w:rPr>
          <w:rFonts w:ascii="Times New Roman" w:hAnsi="Times New Roman"/>
          <w:b/>
          <w:sz w:val="28"/>
        </w:rPr>
        <w:t xml:space="preserve"> </w:t>
      </w:r>
    </w:p>
    <w:p w14:paraId="5C80A39B" w14:textId="6F18DDE1" w:rsidR="007163A6" w:rsidRPr="007163A6" w:rsidRDefault="007163A6" w:rsidP="0098622F">
      <w:pPr>
        <w:tabs>
          <w:tab w:val="left" w:pos="1002"/>
        </w:tabs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 w:val="28"/>
        </w:rPr>
        <w:t xml:space="preserve">   </w:t>
      </w:r>
      <w:r w:rsidR="00301C3A">
        <w:rPr>
          <w:rFonts w:ascii="Times New Roman" w:hAnsi="Times New Roman"/>
          <w:bCs/>
          <w:szCs w:val="24"/>
        </w:rPr>
        <w:t xml:space="preserve"> </w:t>
      </w:r>
      <w:r w:rsidR="00781497">
        <w:rPr>
          <w:rFonts w:ascii="Times New Roman" w:hAnsi="Times New Roman"/>
          <w:bCs/>
          <w:szCs w:val="24"/>
        </w:rPr>
        <w:t xml:space="preserve">Космический </w:t>
      </w:r>
      <w:r w:rsidR="00677A3B">
        <w:rPr>
          <w:rFonts w:ascii="Times New Roman" w:hAnsi="Times New Roman"/>
          <w:bCs/>
          <w:szCs w:val="24"/>
        </w:rPr>
        <w:t xml:space="preserve">Путь </w:t>
      </w:r>
      <w:proofErr w:type="spellStart"/>
      <w:r w:rsidR="00677A3B">
        <w:rPr>
          <w:rFonts w:ascii="Times New Roman" w:hAnsi="Times New Roman"/>
          <w:bCs/>
          <w:szCs w:val="24"/>
        </w:rPr>
        <w:t>ИВОм</w:t>
      </w:r>
      <w:proofErr w:type="spellEnd"/>
      <w:r w:rsidR="00677A3B">
        <w:rPr>
          <w:rFonts w:ascii="Times New Roman" w:hAnsi="Times New Roman"/>
          <w:bCs/>
          <w:szCs w:val="24"/>
        </w:rPr>
        <w:t xml:space="preserve"> в ИВДИВО</w:t>
      </w:r>
      <w:r w:rsidR="00781497">
        <w:rPr>
          <w:rFonts w:ascii="Times New Roman" w:hAnsi="Times New Roman"/>
          <w:bCs/>
          <w:szCs w:val="24"/>
        </w:rPr>
        <w:t>.</w:t>
      </w:r>
    </w:p>
    <w:p w14:paraId="54000000" w14:textId="32D8BDD1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5000000" w14:textId="77777777" w:rsidR="00571A86" w:rsidRDefault="00000000">
      <w:pPr>
        <w:pStyle w:val="a7"/>
        <w:tabs>
          <w:tab w:val="left" w:pos="100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57000000" w14:textId="46049548" w:rsidR="00571A86" w:rsidRDefault="00000000" w:rsidP="007163A6">
      <w:p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ab/>
        <w:t xml:space="preserve">                                                   Протокол составлен: </w:t>
      </w:r>
      <w:proofErr w:type="spellStart"/>
      <w:r w:rsidR="007163A6">
        <w:rPr>
          <w:rFonts w:ascii="Times New Roman" w:hAnsi="Times New Roman"/>
        </w:rPr>
        <w:t>Аватарессой</w:t>
      </w:r>
      <w:proofErr w:type="spellEnd"/>
      <w:r w:rsidR="007163A6">
        <w:rPr>
          <w:rFonts w:ascii="Times New Roman" w:hAnsi="Times New Roman"/>
        </w:rPr>
        <w:t xml:space="preserve"> ИВО </w:t>
      </w:r>
      <w:r w:rsidR="00301C3A">
        <w:rPr>
          <w:rFonts w:ascii="Times New Roman" w:hAnsi="Times New Roman"/>
        </w:rPr>
        <w:t xml:space="preserve">ИВДИВО-космической </w:t>
      </w:r>
      <w:r w:rsidR="007163A6">
        <w:rPr>
          <w:rFonts w:ascii="Times New Roman" w:hAnsi="Times New Roman"/>
        </w:rPr>
        <w:t>Синтез-</w:t>
      </w:r>
      <w:r w:rsidR="000A102A">
        <w:rPr>
          <w:rFonts w:ascii="Times New Roman" w:hAnsi="Times New Roman"/>
        </w:rPr>
        <w:t xml:space="preserve">Академии </w:t>
      </w:r>
      <w:r w:rsidR="00184E2C">
        <w:rPr>
          <w:rFonts w:ascii="Times New Roman" w:hAnsi="Times New Roman"/>
        </w:rPr>
        <w:t xml:space="preserve">Парадигмы Философии </w:t>
      </w:r>
      <w:proofErr w:type="spellStart"/>
      <w:r w:rsidR="00184E2C">
        <w:rPr>
          <w:rFonts w:ascii="Times New Roman" w:hAnsi="Times New Roman"/>
        </w:rPr>
        <w:t>Стратагемии</w:t>
      </w:r>
      <w:proofErr w:type="spellEnd"/>
      <w:r w:rsidR="00184E2C">
        <w:rPr>
          <w:rFonts w:ascii="Times New Roman" w:hAnsi="Times New Roman"/>
        </w:rPr>
        <w:t xml:space="preserve"> </w:t>
      </w:r>
      <w:r w:rsidR="008E0CFA">
        <w:rPr>
          <w:rFonts w:ascii="Times New Roman" w:hAnsi="Times New Roman"/>
        </w:rPr>
        <w:t>ИВО ИВАС</w:t>
      </w:r>
      <w:r w:rsidR="007163A6">
        <w:rPr>
          <w:rFonts w:ascii="Times New Roman" w:hAnsi="Times New Roman"/>
        </w:rPr>
        <w:t xml:space="preserve"> </w:t>
      </w:r>
      <w:r w:rsidR="000A102A">
        <w:rPr>
          <w:rFonts w:ascii="Times New Roman" w:hAnsi="Times New Roman"/>
        </w:rPr>
        <w:t>Иосифа</w:t>
      </w:r>
      <w:r w:rsidR="00184E2C">
        <w:rPr>
          <w:rFonts w:ascii="Times New Roman" w:hAnsi="Times New Roman"/>
        </w:rPr>
        <w:t xml:space="preserve">, </w:t>
      </w:r>
      <w:r w:rsidR="00184E2C" w:rsidRPr="00266E57">
        <w:rPr>
          <w:rFonts w:ascii="Times New Roman" w:hAnsi="Times New Roman"/>
          <w:i/>
          <w:iCs/>
        </w:rPr>
        <w:t>ИВДИВО</w:t>
      </w:r>
      <w:r w:rsidR="00184E2C">
        <w:rPr>
          <w:rFonts w:ascii="Times New Roman" w:hAnsi="Times New Roman"/>
        </w:rPr>
        <w:t>-</w:t>
      </w:r>
      <w:r w:rsidR="00184E2C" w:rsidRPr="00266E57">
        <w:rPr>
          <w:rFonts w:ascii="Times New Roman" w:hAnsi="Times New Roman"/>
          <w:i/>
          <w:iCs/>
        </w:rPr>
        <w:t>Секретарь</w:t>
      </w:r>
      <w:r w:rsidR="00184E2C">
        <w:rPr>
          <w:rFonts w:ascii="Times New Roman" w:hAnsi="Times New Roman"/>
        </w:rPr>
        <w:t xml:space="preserve"> </w:t>
      </w:r>
      <w:r w:rsidR="00266E57">
        <w:rPr>
          <w:rFonts w:ascii="Times New Roman" w:hAnsi="Times New Roman"/>
          <w:i/>
          <w:iCs/>
        </w:rPr>
        <w:t xml:space="preserve">парадигмального философского </w:t>
      </w:r>
      <w:proofErr w:type="spellStart"/>
      <w:r w:rsidR="00266E57">
        <w:rPr>
          <w:rFonts w:ascii="Times New Roman" w:hAnsi="Times New Roman"/>
          <w:i/>
          <w:iCs/>
        </w:rPr>
        <w:t>с</w:t>
      </w:r>
      <w:r w:rsidR="00184E2C" w:rsidRPr="00266E57">
        <w:rPr>
          <w:rFonts w:ascii="Times New Roman" w:hAnsi="Times New Roman"/>
          <w:i/>
          <w:iCs/>
        </w:rPr>
        <w:t>тратагемического</w:t>
      </w:r>
      <w:proofErr w:type="spellEnd"/>
      <w:r w:rsidR="00184E2C">
        <w:rPr>
          <w:rFonts w:ascii="Times New Roman" w:hAnsi="Times New Roman"/>
        </w:rPr>
        <w:t xml:space="preserve"> </w:t>
      </w:r>
      <w:r w:rsidR="00184E2C" w:rsidRPr="00266E57">
        <w:rPr>
          <w:rFonts w:ascii="Times New Roman" w:hAnsi="Times New Roman"/>
          <w:i/>
          <w:iCs/>
        </w:rPr>
        <w:t>синтеза</w:t>
      </w:r>
      <w:r w:rsidR="007163A6">
        <w:rPr>
          <w:rFonts w:ascii="Times New Roman" w:hAnsi="Times New Roman"/>
        </w:rPr>
        <w:t xml:space="preserve"> </w:t>
      </w:r>
      <w:r w:rsidR="007163A6" w:rsidRPr="00266E57">
        <w:rPr>
          <w:rFonts w:ascii="Times New Roman" w:hAnsi="Times New Roman"/>
          <w:i/>
          <w:iCs/>
        </w:rPr>
        <w:t>ИВАС</w:t>
      </w:r>
      <w:r w:rsidR="007163A6">
        <w:rPr>
          <w:rFonts w:ascii="Times New Roman" w:hAnsi="Times New Roman"/>
        </w:rPr>
        <w:t xml:space="preserve"> </w:t>
      </w:r>
      <w:r w:rsidR="007163A6" w:rsidRPr="00266E57">
        <w:rPr>
          <w:rFonts w:ascii="Times New Roman" w:hAnsi="Times New Roman"/>
          <w:i/>
          <w:iCs/>
        </w:rPr>
        <w:t>Кут</w:t>
      </w:r>
      <w:r w:rsidR="007163A6">
        <w:rPr>
          <w:rFonts w:ascii="Times New Roman" w:hAnsi="Times New Roman"/>
        </w:rPr>
        <w:t xml:space="preserve"> </w:t>
      </w:r>
      <w:r w:rsidR="007163A6" w:rsidRPr="00266E57">
        <w:rPr>
          <w:rFonts w:ascii="Times New Roman" w:hAnsi="Times New Roman"/>
          <w:i/>
          <w:iCs/>
        </w:rPr>
        <w:t>Хуми</w:t>
      </w:r>
      <w:r w:rsidR="00184E2C">
        <w:rPr>
          <w:rFonts w:ascii="Times New Roman" w:hAnsi="Times New Roman"/>
        </w:rPr>
        <w:t xml:space="preserve"> </w:t>
      </w:r>
      <w:r w:rsidR="00184E2C" w:rsidRPr="00266E57">
        <w:rPr>
          <w:rFonts w:ascii="Times New Roman" w:hAnsi="Times New Roman"/>
          <w:i/>
          <w:iCs/>
        </w:rPr>
        <w:t>подразделения</w:t>
      </w:r>
      <w:r w:rsidR="00184E2C">
        <w:rPr>
          <w:rFonts w:ascii="Times New Roman" w:hAnsi="Times New Roman"/>
        </w:rPr>
        <w:t xml:space="preserve"> </w:t>
      </w:r>
      <w:r w:rsidR="00184E2C" w:rsidRPr="00266E57">
        <w:rPr>
          <w:rFonts w:ascii="Times New Roman" w:hAnsi="Times New Roman"/>
          <w:i/>
          <w:iCs/>
        </w:rPr>
        <w:t>ИВДИВО</w:t>
      </w:r>
      <w:r w:rsidR="007163A6">
        <w:rPr>
          <w:rFonts w:ascii="Times New Roman" w:hAnsi="Times New Roman"/>
        </w:rPr>
        <w:t>, Паламарчук Ольгой</w:t>
      </w:r>
      <w:r w:rsidR="008E0CF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                                       </w:t>
      </w:r>
    </w:p>
    <w:p w14:paraId="58000000" w14:textId="4F25B58D" w:rsidR="00571A86" w:rsidRDefault="00000000" w:rsidP="007163A6">
      <w:pPr>
        <w:tabs>
          <w:tab w:val="left" w:pos="1002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 w:rsidR="00913258">
        <w:rPr>
          <w:rFonts w:ascii="Times New Roman" w:hAnsi="Times New Roman"/>
        </w:rPr>
        <w:t>22</w:t>
      </w:r>
      <w:r>
        <w:rPr>
          <w:rFonts w:ascii="Times New Roman" w:hAnsi="Times New Roman"/>
        </w:rPr>
        <w:t>.</w:t>
      </w:r>
      <w:r w:rsidR="00913258">
        <w:rPr>
          <w:rFonts w:ascii="Times New Roman" w:hAnsi="Times New Roman"/>
        </w:rPr>
        <w:t>01</w:t>
      </w:r>
      <w:r>
        <w:rPr>
          <w:rFonts w:ascii="Times New Roman" w:hAnsi="Times New Roman"/>
        </w:rPr>
        <w:t>.202</w:t>
      </w:r>
      <w:r w:rsidR="00913258">
        <w:rPr>
          <w:rFonts w:ascii="Times New Roman" w:hAnsi="Times New Roman"/>
        </w:rPr>
        <w:t>6</w:t>
      </w:r>
      <w:r>
        <w:rPr>
          <w:rFonts w:ascii="Times New Roman" w:hAnsi="Times New Roman"/>
        </w:rPr>
        <w:t>г.</w:t>
      </w:r>
    </w:p>
    <w:p w14:paraId="59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A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sectPr w:rsidR="00571A86" w:rsidSect="007163A6">
      <w:pgSz w:w="11906" w:h="16838"/>
      <w:pgMar w:top="284" w:right="567" w:bottom="567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XO Thames">
    <w:altName w:val="Calibri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01"/>
    <w:family w:val="roman"/>
    <w:pitch w:val="variable"/>
  </w:font>
  <w:font w:name="Open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7CDF"/>
    <w:multiLevelType w:val="multilevel"/>
    <w:tmpl w:val="45B6B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10D4E"/>
    <w:multiLevelType w:val="multilevel"/>
    <w:tmpl w:val="3978367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39748AF"/>
    <w:multiLevelType w:val="multilevel"/>
    <w:tmpl w:val="52DC4F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821001232">
    <w:abstractNumId w:val="0"/>
  </w:num>
  <w:num w:numId="2" w16cid:durableId="981353670">
    <w:abstractNumId w:val="1"/>
  </w:num>
  <w:num w:numId="3" w16cid:durableId="1977492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86"/>
    <w:rsid w:val="00002A16"/>
    <w:rsid w:val="00044976"/>
    <w:rsid w:val="000A102A"/>
    <w:rsid w:val="00120107"/>
    <w:rsid w:val="00143728"/>
    <w:rsid w:val="00184E2C"/>
    <w:rsid w:val="00190E0D"/>
    <w:rsid w:val="001A605E"/>
    <w:rsid w:val="00244B36"/>
    <w:rsid w:val="002557D0"/>
    <w:rsid w:val="00260D9E"/>
    <w:rsid w:val="0026438B"/>
    <w:rsid w:val="00266E57"/>
    <w:rsid w:val="00297C4F"/>
    <w:rsid w:val="002D71BD"/>
    <w:rsid w:val="002E22E5"/>
    <w:rsid w:val="002E24BD"/>
    <w:rsid w:val="00301C3A"/>
    <w:rsid w:val="00355C85"/>
    <w:rsid w:val="003624EB"/>
    <w:rsid w:val="003642C6"/>
    <w:rsid w:val="003834B5"/>
    <w:rsid w:val="003A41CA"/>
    <w:rsid w:val="004B1B84"/>
    <w:rsid w:val="005647A7"/>
    <w:rsid w:val="00566F25"/>
    <w:rsid w:val="00571A86"/>
    <w:rsid w:val="005B5193"/>
    <w:rsid w:val="00677A3B"/>
    <w:rsid w:val="006A6F14"/>
    <w:rsid w:val="006C1FBD"/>
    <w:rsid w:val="006D4878"/>
    <w:rsid w:val="007163A6"/>
    <w:rsid w:val="00736A46"/>
    <w:rsid w:val="0074103A"/>
    <w:rsid w:val="00763757"/>
    <w:rsid w:val="00765FF2"/>
    <w:rsid w:val="00781497"/>
    <w:rsid w:val="007B074C"/>
    <w:rsid w:val="007F47B2"/>
    <w:rsid w:val="00803D94"/>
    <w:rsid w:val="00823740"/>
    <w:rsid w:val="00827923"/>
    <w:rsid w:val="00835DA0"/>
    <w:rsid w:val="00846A52"/>
    <w:rsid w:val="00862219"/>
    <w:rsid w:val="00887D3C"/>
    <w:rsid w:val="008D037B"/>
    <w:rsid w:val="008E0C9F"/>
    <w:rsid w:val="008E0CFA"/>
    <w:rsid w:val="00901C90"/>
    <w:rsid w:val="009130FD"/>
    <w:rsid w:val="00913258"/>
    <w:rsid w:val="0091674E"/>
    <w:rsid w:val="00923E17"/>
    <w:rsid w:val="00974FC9"/>
    <w:rsid w:val="0098622F"/>
    <w:rsid w:val="009E36C1"/>
    <w:rsid w:val="009F76FA"/>
    <w:rsid w:val="00A07F8A"/>
    <w:rsid w:val="00A845A0"/>
    <w:rsid w:val="00AA52D5"/>
    <w:rsid w:val="00AB681E"/>
    <w:rsid w:val="00AE0390"/>
    <w:rsid w:val="00B05E40"/>
    <w:rsid w:val="00B271B7"/>
    <w:rsid w:val="00B82486"/>
    <w:rsid w:val="00B941BF"/>
    <w:rsid w:val="00B946BE"/>
    <w:rsid w:val="00BB446A"/>
    <w:rsid w:val="00BF0C0F"/>
    <w:rsid w:val="00C40545"/>
    <w:rsid w:val="00CA3459"/>
    <w:rsid w:val="00CC60F0"/>
    <w:rsid w:val="00CE4638"/>
    <w:rsid w:val="00CE6FF9"/>
    <w:rsid w:val="00CF17C3"/>
    <w:rsid w:val="00D35A57"/>
    <w:rsid w:val="00D43155"/>
    <w:rsid w:val="00D8601E"/>
    <w:rsid w:val="00DA34BF"/>
    <w:rsid w:val="00DC2DEB"/>
    <w:rsid w:val="00DE0563"/>
    <w:rsid w:val="00E044DD"/>
    <w:rsid w:val="00E17925"/>
    <w:rsid w:val="00E21A2D"/>
    <w:rsid w:val="00E922D9"/>
    <w:rsid w:val="00F10B14"/>
    <w:rsid w:val="00F25848"/>
    <w:rsid w:val="00FE1C17"/>
    <w:rsid w:val="00FE4C25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8973"/>
  <w15:docId w15:val="{2B9261A9-1F21-44AD-AF97-D250CB46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a0"/>
    <w:link w:val="20"/>
    <w:uiPriority w:val="9"/>
    <w:qFormat/>
    <w:pPr>
      <w:numPr>
        <w:ilvl w:val="1"/>
        <w:numId w:val="3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"/>
    <w:link w:val="a4"/>
    <w:rPr>
      <w:i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0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0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Bullets">
    <w:name w:val="Bullets"/>
    <w:link w:val="Bullets0"/>
    <w:rPr>
      <w:rFonts w:ascii="OpenSymbol" w:hAnsi="OpenSymbol"/>
    </w:rPr>
  </w:style>
  <w:style w:type="character" w:customStyle="1" w:styleId="Bullets0">
    <w:name w:val="Bullets"/>
    <w:link w:val="Bullets"/>
    <w:rPr>
      <w:rFonts w:ascii="OpenSymbol" w:hAnsi="Open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6"/>
    <w:link w:val="a9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24">
    <w:name w:val="Гиперссылка2"/>
    <w:link w:val="ab"/>
    <w:rPr>
      <w:color w:val="0000FF"/>
      <w:u w:val="single"/>
    </w:rPr>
  </w:style>
  <w:style w:type="character" w:styleId="ab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Heading">
    <w:name w:val="Heading"/>
    <w:basedOn w:val="a"/>
    <w:next w:val="a0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sz w:val="28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character" w:customStyle="1" w:styleId="20">
    <w:name w:val="Заголовок 2 Знак"/>
    <w:basedOn w:val="Heading0"/>
    <w:link w:val="2"/>
    <w:rPr>
      <w:rFonts w:ascii="Liberation Sans" w:hAnsi="Liberation Sans"/>
      <w:b/>
      <w:sz w:val="32"/>
    </w:rPr>
  </w:style>
  <w:style w:type="table" w:styleId="af0">
    <w:name w:val="Table Grid"/>
    <w:basedOn w:val="a2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Светлана Коротеева</cp:lastModifiedBy>
  <cp:revision>2</cp:revision>
  <dcterms:created xsi:type="dcterms:W3CDTF">2026-04-30T19:04:00Z</dcterms:created>
  <dcterms:modified xsi:type="dcterms:W3CDTF">2026-04-30T19:04:00Z</dcterms:modified>
</cp:coreProperties>
</file>